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67" w:rsidRDefault="00C76767" w:rsidP="00BB5039">
      <w:pPr>
        <w:spacing w:before="92"/>
        <w:ind w:right="387"/>
        <w:jc w:val="center"/>
        <w:rPr>
          <w:sz w:val="28"/>
        </w:rPr>
      </w:pPr>
      <w:r w:rsidRPr="00C76767">
        <w:rPr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-202565</wp:posOffset>
            </wp:positionV>
            <wp:extent cx="1001395" cy="498475"/>
            <wp:effectExtent l="19050" t="0" r="8255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498475"/>
                    </a:xfrm>
                    <a:prstGeom prst="rect">
                      <a:avLst/>
                    </a:prstGeom>
                    <a:noFill/>
                    <a:ln w="936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5039" w:rsidRDefault="00BB5039" w:rsidP="00BB5039">
      <w:pPr>
        <w:pStyle w:val="TableParagraph"/>
        <w:tabs>
          <w:tab w:val="left" w:pos="2835"/>
        </w:tabs>
        <w:spacing w:before="92"/>
        <w:ind w:left="97" w:right="387"/>
        <w:jc w:val="center"/>
        <w:rPr>
          <w:sz w:val="28"/>
        </w:rPr>
      </w:pPr>
    </w:p>
    <w:p w:rsidR="00C76767" w:rsidRDefault="00C76767" w:rsidP="00BB5039">
      <w:pPr>
        <w:pStyle w:val="TableParagraph"/>
        <w:tabs>
          <w:tab w:val="left" w:pos="2268"/>
        </w:tabs>
        <w:spacing w:before="92"/>
        <w:ind w:left="457" w:right="387"/>
        <w:jc w:val="center"/>
        <w:rPr>
          <w:sz w:val="28"/>
        </w:rPr>
      </w:pPr>
      <w:r w:rsidRPr="00C76767">
        <w:rPr>
          <w:rFonts w:ascii="Comic Sans MS" w:hAnsi="Comic Sans MS"/>
          <w:b/>
          <w:color w:val="FF0000"/>
          <w:sz w:val="32"/>
          <w:szCs w:val="32"/>
        </w:rPr>
        <w:t>Всемирн</w:t>
      </w:r>
      <w:r w:rsidR="00983A18">
        <w:rPr>
          <w:rFonts w:ascii="Comic Sans MS" w:hAnsi="Comic Sans MS"/>
          <w:b/>
          <w:color w:val="FF0000"/>
          <w:sz w:val="32"/>
          <w:szCs w:val="32"/>
        </w:rPr>
        <w:t>ый</w:t>
      </w:r>
      <w:r w:rsidRPr="00C76767">
        <w:rPr>
          <w:rFonts w:ascii="Comic Sans MS" w:hAnsi="Comic Sans MS"/>
          <w:b/>
          <w:color w:val="FF0000"/>
          <w:sz w:val="32"/>
          <w:szCs w:val="32"/>
        </w:rPr>
        <w:t xml:space="preserve"> д</w:t>
      </w:r>
      <w:r w:rsidR="00983A18">
        <w:rPr>
          <w:rFonts w:ascii="Comic Sans MS" w:hAnsi="Comic Sans MS"/>
          <w:b/>
          <w:color w:val="FF0000"/>
          <w:sz w:val="32"/>
          <w:szCs w:val="32"/>
        </w:rPr>
        <w:t>е</w:t>
      </w:r>
      <w:r w:rsidRPr="00C76767">
        <w:rPr>
          <w:rFonts w:ascii="Comic Sans MS" w:hAnsi="Comic Sans MS"/>
          <w:b/>
          <w:color w:val="FF0000"/>
          <w:sz w:val="32"/>
          <w:szCs w:val="32"/>
        </w:rPr>
        <w:t>н</w:t>
      </w:r>
      <w:r w:rsidR="00983A18">
        <w:rPr>
          <w:rFonts w:ascii="Comic Sans MS" w:hAnsi="Comic Sans MS"/>
          <w:b/>
          <w:color w:val="FF0000"/>
          <w:sz w:val="32"/>
          <w:szCs w:val="32"/>
        </w:rPr>
        <w:t>ь</w:t>
      </w:r>
      <w:r w:rsidRPr="00C76767">
        <w:rPr>
          <w:rFonts w:ascii="Comic Sans MS" w:hAnsi="Comic Sans MS"/>
          <w:b/>
          <w:color w:val="FF0000"/>
          <w:sz w:val="32"/>
          <w:szCs w:val="32"/>
        </w:rPr>
        <w:t xml:space="preserve"> здоровья 7 апреля</w:t>
      </w:r>
    </w:p>
    <w:p w:rsidR="00C76767" w:rsidRDefault="00C76767" w:rsidP="00BB5039">
      <w:pPr>
        <w:pStyle w:val="TableParagraph"/>
        <w:tabs>
          <w:tab w:val="left" w:pos="457"/>
          <w:tab w:val="left" w:pos="458"/>
        </w:tabs>
        <w:spacing w:before="92"/>
        <w:ind w:left="97" w:right="387"/>
        <w:jc w:val="center"/>
        <w:rPr>
          <w:sz w:val="28"/>
        </w:rPr>
      </w:pPr>
    </w:p>
    <w:p w:rsidR="00C76767" w:rsidRDefault="00C76767" w:rsidP="00C76767">
      <w:pPr>
        <w:pStyle w:val="TableParagraph"/>
        <w:numPr>
          <w:ilvl w:val="0"/>
          <w:numId w:val="2"/>
        </w:numPr>
        <w:tabs>
          <w:tab w:val="left" w:pos="-284"/>
        </w:tabs>
        <w:spacing w:before="92" w:line="276" w:lineRule="auto"/>
        <w:ind w:right="387"/>
        <w:jc w:val="both"/>
        <w:rPr>
          <w:rFonts w:ascii="Comic Sans MS" w:hAnsi="Comic Sans MS"/>
          <w:b/>
          <w:color w:val="0070C0"/>
          <w:sz w:val="28"/>
          <w:szCs w:val="28"/>
        </w:rPr>
      </w:pPr>
      <w:r w:rsidRPr="00BB5039">
        <w:rPr>
          <w:rFonts w:ascii="Comic Sans MS" w:hAnsi="Comic Sans MS"/>
          <w:b/>
          <w:color w:val="0070C0"/>
          <w:sz w:val="28"/>
          <w:szCs w:val="28"/>
        </w:rPr>
        <w:t>ВОЗ констатирует, что неинфекционные</w:t>
      </w:r>
      <w:r w:rsidRPr="00BB5039">
        <w:rPr>
          <w:rFonts w:ascii="Comic Sans MS" w:hAnsi="Comic Sans MS"/>
          <w:b/>
          <w:color w:val="0070C0"/>
          <w:spacing w:val="1"/>
          <w:sz w:val="28"/>
          <w:szCs w:val="28"/>
        </w:rPr>
        <w:t xml:space="preserve"> </w:t>
      </w:r>
      <w:r w:rsidRPr="00BB5039">
        <w:rPr>
          <w:rFonts w:ascii="Comic Sans MS" w:hAnsi="Comic Sans MS"/>
          <w:b/>
          <w:color w:val="0070C0"/>
          <w:sz w:val="28"/>
          <w:szCs w:val="28"/>
        </w:rPr>
        <w:t>заболевания в 70 % случаев являются</w:t>
      </w:r>
      <w:r w:rsidRPr="00BB5039">
        <w:rPr>
          <w:rFonts w:ascii="Comic Sans MS" w:hAnsi="Comic Sans MS"/>
          <w:b/>
          <w:color w:val="0070C0"/>
          <w:spacing w:val="1"/>
          <w:sz w:val="28"/>
          <w:szCs w:val="28"/>
        </w:rPr>
        <w:t xml:space="preserve"> </w:t>
      </w:r>
      <w:r w:rsidRPr="00BB5039">
        <w:rPr>
          <w:rFonts w:ascii="Comic Sans MS" w:hAnsi="Comic Sans MS"/>
          <w:b/>
          <w:color w:val="0070C0"/>
          <w:sz w:val="28"/>
          <w:szCs w:val="28"/>
        </w:rPr>
        <w:t>причиной преждевременной смерти,</w:t>
      </w:r>
      <w:r w:rsidRPr="00BB5039">
        <w:rPr>
          <w:rFonts w:ascii="Comic Sans MS" w:hAnsi="Comic Sans MS"/>
          <w:b/>
          <w:color w:val="0070C0"/>
          <w:spacing w:val="1"/>
          <w:sz w:val="28"/>
          <w:szCs w:val="28"/>
        </w:rPr>
        <w:t xml:space="preserve"> </w:t>
      </w:r>
      <w:r w:rsidRPr="00BB5039">
        <w:rPr>
          <w:rFonts w:ascii="Comic Sans MS" w:hAnsi="Comic Sans MS"/>
          <w:b/>
          <w:color w:val="0070C0"/>
          <w:sz w:val="28"/>
          <w:szCs w:val="28"/>
        </w:rPr>
        <w:t>поэтому укрепление здоровья населения</w:t>
      </w:r>
      <w:r w:rsidRPr="00BB5039">
        <w:rPr>
          <w:rFonts w:ascii="Comic Sans MS" w:hAnsi="Comic Sans MS"/>
          <w:b/>
          <w:color w:val="0070C0"/>
          <w:spacing w:val="1"/>
          <w:sz w:val="28"/>
          <w:szCs w:val="28"/>
        </w:rPr>
        <w:t xml:space="preserve"> </w:t>
      </w:r>
      <w:r w:rsidRPr="00BB5039">
        <w:rPr>
          <w:rFonts w:ascii="Comic Sans MS" w:hAnsi="Comic Sans MS"/>
          <w:b/>
          <w:color w:val="0070C0"/>
          <w:sz w:val="28"/>
          <w:szCs w:val="28"/>
        </w:rPr>
        <w:t>одна из актуальных задач здравоохранения,</w:t>
      </w:r>
      <w:r w:rsidRPr="00BB5039">
        <w:rPr>
          <w:rFonts w:ascii="Comic Sans MS" w:hAnsi="Comic Sans MS"/>
          <w:b/>
          <w:color w:val="0070C0"/>
          <w:spacing w:val="-67"/>
          <w:sz w:val="28"/>
          <w:szCs w:val="28"/>
        </w:rPr>
        <w:t xml:space="preserve"> </w:t>
      </w:r>
      <w:r w:rsidRPr="00BB5039">
        <w:rPr>
          <w:rFonts w:ascii="Comic Sans MS" w:hAnsi="Comic Sans MS"/>
          <w:b/>
          <w:color w:val="0070C0"/>
          <w:sz w:val="28"/>
          <w:szCs w:val="28"/>
        </w:rPr>
        <w:t>важным аспектом которой является</w:t>
      </w:r>
      <w:r w:rsidRPr="00BB5039">
        <w:rPr>
          <w:rFonts w:ascii="Comic Sans MS" w:hAnsi="Comic Sans MS"/>
          <w:b/>
          <w:color w:val="0070C0"/>
          <w:spacing w:val="1"/>
          <w:sz w:val="28"/>
          <w:szCs w:val="28"/>
        </w:rPr>
        <w:t xml:space="preserve"> </w:t>
      </w:r>
      <w:r w:rsidRPr="00BB5039">
        <w:rPr>
          <w:rFonts w:ascii="Comic Sans MS" w:hAnsi="Comic Sans MS"/>
          <w:b/>
          <w:color w:val="0070C0"/>
          <w:sz w:val="28"/>
          <w:szCs w:val="28"/>
        </w:rPr>
        <w:t>здоровый образ</w:t>
      </w:r>
      <w:r w:rsidRPr="00BB5039">
        <w:rPr>
          <w:rFonts w:ascii="Comic Sans MS" w:hAnsi="Comic Sans MS"/>
          <w:b/>
          <w:color w:val="0070C0"/>
          <w:spacing w:val="-1"/>
          <w:sz w:val="28"/>
          <w:szCs w:val="28"/>
        </w:rPr>
        <w:t xml:space="preserve"> </w:t>
      </w:r>
      <w:r w:rsidRPr="00BB5039">
        <w:rPr>
          <w:rFonts w:ascii="Comic Sans MS" w:hAnsi="Comic Sans MS"/>
          <w:b/>
          <w:color w:val="0070C0"/>
          <w:sz w:val="28"/>
          <w:szCs w:val="28"/>
        </w:rPr>
        <w:t>жизни (ЗОЖ).</w:t>
      </w:r>
    </w:p>
    <w:p w:rsidR="00BB5039" w:rsidRPr="00BB5039" w:rsidRDefault="00BB5039" w:rsidP="00BB5039">
      <w:pPr>
        <w:pStyle w:val="TableParagraph"/>
        <w:tabs>
          <w:tab w:val="left" w:pos="-284"/>
        </w:tabs>
        <w:spacing w:before="92" w:line="276" w:lineRule="auto"/>
        <w:ind w:left="436" w:right="387"/>
        <w:jc w:val="both"/>
        <w:rPr>
          <w:rFonts w:ascii="Comic Sans MS" w:hAnsi="Comic Sans MS"/>
          <w:b/>
          <w:color w:val="0070C0"/>
          <w:sz w:val="28"/>
          <w:szCs w:val="28"/>
        </w:rPr>
      </w:pPr>
    </w:p>
    <w:p w:rsidR="00C76767" w:rsidRDefault="00C76767" w:rsidP="00C76767">
      <w:pPr>
        <w:pStyle w:val="TableParagraph"/>
        <w:numPr>
          <w:ilvl w:val="0"/>
          <w:numId w:val="2"/>
        </w:numPr>
        <w:tabs>
          <w:tab w:val="left" w:pos="457"/>
          <w:tab w:val="left" w:pos="458"/>
        </w:tabs>
        <w:spacing w:before="1" w:line="276" w:lineRule="auto"/>
        <w:ind w:right="514"/>
        <w:jc w:val="both"/>
        <w:rPr>
          <w:rFonts w:ascii="Comic Sans MS" w:hAnsi="Comic Sans MS"/>
          <w:b/>
          <w:color w:val="0070C0"/>
          <w:sz w:val="28"/>
          <w:szCs w:val="28"/>
        </w:rPr>
      </w:pPr>
      <w:r w:rsidRPr="00BB5039">
        <w:rPr>
          <w:rFonts w:ascii="Comic Sans MS" w:hAnsi="Comic Sans MS"/>
          <w:b/>
          <w:color w:val="0070C0"/>
          <w:sz w:val="28"/>
          <w:szCs w:val="28"/>
        </w:rPr>
        <w:t>ЗОЖ, по определению ВОЗ – оптимальное</w:t>
      </w:r>
      <w:r w:rsidRPr="00BB5039">
        <w:rPr>
          <w:rFonts w:ascii="Comic Sans MS" w:hAnsi="Comic Sans MS"/>
          <w:b/>
          <w:color w:val="0070C0"/>
          <w:spacing w:val="-67"/>
          <w:sz w:val="28"/>
          <w:szCs w:val="28"/>
        </w:rPr>
        <w:t xml:space="preserve"> </w:t>
      </w:r>
      <w:r w:rsidRPr="00BB5039">
        <w:rPr>
          <w:rFonts w:ascii="Comic Sans MS" w:hAnsi="Comic Sans MS"/>
          <w:b/>
          <w:color w:val="0070C0"/>
          <w:sz w:val="28"/>
          <w:szCs w:val="28"/>
        </w:rPr>
        <w:t>качество</w:t>
      </w:r>
      <w:r w:rsidRPr="00BB5039">
        <w:rPr>
          <w:rFonts w:ascii="Comic Sans MS" w:hAnsi="Comic Sans MS"/>
          <w:b/>
          <w:color w:val="0070C0"/>
          <w:spacing w:val="-1"/>
          <w:sz w:val="28"/>
          <w:szCs w:val="28"/>
        </w:rPr>
        <w:t xml:space="preserve"> </w:t>
      </w:r>
      <w:r w:rsidRPr="00BB5039">
        <w:rPr>
          <w:rFonts w:ascii="Comic Sans MS" w:hAnsi="Comic Sans MS"/>
          <w:b/>
          <w:color w:val="0070C0"/>
          <w:sz w:val="28"/>
          <w:szCs w:val="28"/>
        </w:rPr>
        <w:t>жизни,</w:t>
      </w:r>
      <w:r w:rsidRPr="00BB5039">
        <w:rPr>
          <w:rFonts w:ascii="Comic Sans MS" w:hAnsi="Comic Sans MS"/>
          <w:b/>
          <w:color w:val="0070C0"/>
          <w:spacing w:val="-1"/>
          <w:sz w:val="28"/>
          <w:szCs w:val="28"/>
        </w:rPr>
        <w:t xml:space="preserve"> </w:t>
      </w:r>
      <w:r w:rsidRPr="00BB5039">
        <w:rPr>
          <w:rFonts w:ascii="Comic Sans MS" w:hAnsi="Comic Sans MS"/>
          <w:b/>
          <w:color w:val="0070C0"/>
          <w:sz w:val="28"/>
          <w:szCs w:val="28"/>
        </w:rPr>
        <w:t>определяемое мотивированным</w:t>
      </w:r>
      <w:r w:rsidRPr="00BB5039">
        <w:rPr>
          <w:rFonts w:ascii="Comic Sans MS" w:hAnsi="Comic Sans MS"/>
          <w:b/>
          <w:color w:val="0070C0"/>
          <w:spacing w:val="-4"/>
          <w:sz w:val="28"/>
          <w:szCs w:val="28"/>
        </w:rPr>
        <w:t xml:space="preserve"> </w:t>
      </w:r>
      <w:r w:rsidRPr="00BB5039">
        <w:rPr>
          <w:rFonts w:ascii="Comic Sans MS" w:hAnsi="Comic Sans MS"/>
          <w:b/>
          <w:color w:val="0070C0"/>
          <w:sz w:val="28"/>
          <w:szCs w:val="28"/>
        </w:rPr>
        <w:t>поведением</w:t>
      </w:r>
      <w:r w:rsidRPr="00BB5039">
        <w:rPr>
          <w:rFonts w:ascii="Comic Sans MS" w:hAnsi="Comic Sans MS"/>
          <w:b/>
          <w:color w:val="0070C0"/>
          <w:spacing w:val="-4"/>
          <w:sz w:val="28"/>
          <w:szCs w:val="28"/>
        </w:rPr>
        <w:t xml:space="preserve"> </w:t>
      </w:r>
      <w:r w:rsidRPr="00BB5039">
        <w:rPr>
          <w:rFonts w:ascii="Comic Sans MS" w:hAnsi="Comic Sans MS"/>
          <w:b/>
          <w:color w:val="0070C0"/>
          <w:sz w:val="28"/>
          <w:szCs w:val="28"/>
        </w:rPr>
        <w:t>человека, направленным на сохранение и укрепление</w:t>
      </w:r>
      <w:r w:rsidRPr="00BB5039">
        <w:rPr>
          <w:rFonts w:ascii="Comic Sans MS" w:hAnsi="Comic Sans MS"/>
          <w:b/>
          <w:color w:val="0070C0"/>
          <w:spacing w:val="-67"/>
          <w:sz w:val="28"/>
          <w:szCs w:val="28"/>
        </w:rPr>
        <w:t xml:space="preserve"> </w:t>
      </w:r>
      <w:r w:rsidRPr="00BB5039">
        <w:rPr>
          <w:rFonts w:ascii="Comic Sans MS" w:hAnsi="Comic Sans MS"/>
          <w:b/>
          <w:color w:val="0070C0"/>
          <w:sz w:val="28"/>
          <w:szCs w:val="28"/>
        </w:rPr>
        <w:t>здоровья, в условиях воздействия на него</w:t>
      </w:r>
      <w:r w:rsidRPr="00BB5039">
        <w:rPr>
          <w:rFonts w:ascii="Comic Sans MS" w:hAnsi="Comic Sans MS"/>
          <w:b/>
          <w:color w:val="0070C0"/>
          <w:spacing w:val="1"/>
          <w:sz w:val="28"/>
          <w:szCs w:val="28"/>
        </w:rPr>
        <w:t xml:space="preserve"> </w:t>
      </w:r>
      <w:r w:rsidRPr="00BB5039">
        <w:rPr>
          <w:rFonts w:ascii="Comic Sans MS" w:hAnsi="Comic Sans MS"/>
          <w:b/>
          <w:color w:val="0070C0"/>
          <w:sz w:val="28"/>
          <w:szCs w:val="28"/>
        </w:rPr>
        <w:t>природных и</w:t>
      </w:r>
      <w:r w:rsidRPr="00BB5039">
        <w:rPr>
          <w:rFonts w:ascii="Comic Sans MS" w:hAnsi="Comic Sans MS"/>
          <w:b/>
          <w:color w:val="0070C0"/>
          <w:spacing w:val="-1"/>
          <w:sz w:val="28"/>
          <w:szCs w:val="28"/>
        </w:rPr>
        <w:t xml:space="preserve"> </w:t>
      </w:r>
      <w:r w:rsidRPr="00BB5039">
        <w:rPr>
          <w:rFonts w:ascii="Comic Sans MS" w:hAnsi="Comic Sans MS"/>
          <w:b/>
          <w:color w:val="0070C0"/>
          <w:sz w:val="28"/>
          <w:szCs w:val="28"/>
        </w:rPr>
        <w:t>социальных</w:t>
      </w:r>
      <w:r w:rsidRPr="00BB5039">
        <w:rPr>
          <w:rFonts w:ascii="Comic Sans MS" w:hAnsi="Comic Sans MS"/>
          <w:b/>
          <w:color w:val="0070C0"/>
          <w:spacing w:val="-2"/>
          <w:sz w:val="28"/>
          <w:szCs w:val="28"/>
        </w:rPr>
        <w:t xml:space="preserve"> </w:t>
      </w:r>
      <w:r w:rsidRPr="00BB5039">
        <w:rPr>
          <w:rFonts w:ascii="Comic Sans MS" w:hAnsi="Comic Sans MS"/>
          <w:b/>
          <w:color w:val="0070C0"/>
          <w:sz w:val="28"/>
          <w:szCs w:val="28"/>
        </w:rPr>
        <w:t>факторов окружающей</w:t>
      </w:r>
      <w:r w:rsidRPr="00BB5039">
        <w:rPr>
          <w:rFonts w:ascii="Comic Sans MS" w:hAnsi="Comic Sans MS"/>
          <w:b/>
          <w:color w:val="0070C0"/>
          <w:spacing w:val="-2"/>
          <w:sz w:val="28"/>
          <w:szCs w:val="28"/>
        </w:rPr>
        <w:t xml:space="preserve"> </w:t>
      </w:r>
      <w:r w:rsidRPr="00BB5039">
        <w:rPr>
          <w:rFonts w:ascii="Comic Sans MS" w:hAnsi="Comic Sans MS"/>
          <w:b/>
          <w:color w:val="0070C0"/>
          <w:sz w:val="28"/>
          <w:szCs w:val="28"/>
        </w:rPr>
        <w:t>среды.</w:t>
      </w:r>
    </w:p>
    <w:p w:rsidR="00BB5039" w:rsidRDefault="00BB5039" w:rsidP="00BB5039">
      <w:pPr>
        <w:pStyle w:val="a7"/>
        <w:rPr>
          <w:rFonts w:ascii="Comic Sans MS" w:hAnsi="Comic Sans MS"/>
          <w:b/>
          <w:color w:val="0070C0"/>
          <w:sz w:val="28"/>
          <w:szCs w:val="28"/>
        </w:rPr>
      </w:pPr>
    </w:p>
    <w:p w:rsidR="00C76767" w:rsidRPr="00BB5039" w:rsidRDefault="00C76767" w:rsidP="00C76767">
      <w:pPr>
        <w:pStyle w:val="TableParagraph"/>
        <w:numPr>
          <w:ilvl w:val="0"/>
          <w:numId w:val="2"/>
        </w:numPr>
        <w:tabs>
          <w:tab w:val="left" w:pos="457"/>
          <w:tab w:val="left" w:pos="458"/>
        </w:tabs>
        <w:spacing w:line="276" w:lineRule="auto"/>
        <w:jc w:val="both"/>
        <w:rPr>
          <w:rFonts w:ascii="Comic Sans MS" w:hAnsi="Comic Sans MS"/>
          <w:b/>
          <w:color w:val="0070C0"/>
          <w:sz w:val="28"/>
          <w:szCs w:val="28"/>
        </w:rPr>
      </w:pPr>
      <w:r w:rsidRPr="00BB5039">
        <w:rPr>
          <w:rFonts w:ascii="Comic Sans MS" w:hAnsi="Comic Sans MS"/>
          <w:b/>
          <w:color w:val="0070C0"/>
          <w:sz w:val="28"/>
          <w:szCs w:val="28"/>
        </w:rPr>
        <w:t>Как</w:t>
      </w:r>
      <w:r w:rsidRPr="00BB5039">
        <w:rPr>
          <w:rFonts w:ascii="Comic Sans MS" w:hAnsi="Comic Sans MS"/>
          <w:b/>
          <w:color w:val="0070C0"/>
          <w:spacing w:val="-2"/>
          <w:sz w:val="28"/>
          <w:szCs w:val="28"/>
        </w:rPr>
        <w:t xml:space="preserve"> </w:t>
      </w:r>
      <w:r w:rsidRPr="00BB5039">
        <w:rPr>
          <w:rFonts w:ascii="Comic Sans MS" w:hAnsi="Comic Sans MS"/>
          <w:b/>
          <w:color w:val="0070C0"/>
          <w:sz w:val="28"/>
          <w:szCs w:val="28"/>
        </w:rPr>
        <w:t>показано</w:t>
      </w:r>
      <w:r w:rsidRPr="00BB5039">
        <w:rPr>
          <w:rFonts w:ascii="Comic Sans MS" w:hAnsi="Comic Sans MS"/>
          <w:b/>
          <w:color w:val="0070C0"/>
          <w:spacing w:val="-2"/>
          <w:sz w:val="28"/>
          <w:szCs w:val="28"/>
        </w:rPr>
        <w:t xml:space="preserve"> </w:t>
      </w:r>
      <w:r w:rsidRPr="00BB5039">
        <w:rPr>
          <w:rFonts w:ascii="Comic Sans MS" w:hAnsi="Comic Sans MS"/>
          <w:b/>
          <w:color w:val="0070C0"/>
          <w:sz w:val="28"/>
          <w:szCs w:val="28"/>
        </w:rPr>
        <w:t>в</w:t>
      </w:r>
      <w:r w:rsidRPr="00BB5039">
        <w:rPr>
          <w:rFonts w:ascii="Comic Sans MS" w:hAnsi="Comic Sans MS"/>
          <w:b/>
          <w:color w:val="0070C0"/>
          <w:spacing w:val="-3"/>
          <w:sz w:val="28"/>
          <w:szCs w:val="28"/>
        </w:rPr>
        <w:t xml:space="preserve"> </w:t>
      </w:r>
      <w:r w:rsidRPr="00BB5039">
        <w:rPr>
          <w:rFonts w:ascii="Comic Sans MS" w:hAnsi="Comic Sans MS"/>
          <w:b/>
          <w:color w:val="0070C0"/>
          <w:sz w:val="28"/>
          <w:szCs w:val="28"/>
        </w:rPr>
        <w:t>многочисленных исследованиях, следование основам ЗОЖ</w:t>
      </w:r>
      <w:r w:rsidRPr="00BB5039">
        <w:rPr>
          <w:rFonts w:ascii="Comic Sans MS" w:hAnsi="Comic Sans MS"/>
          <w:b/>
          <w:color w:val="0070C0"/>
          <w:spacing w:val="1"/>
          <w:sz w:val="28"/>
          <w:szCs w:val="28"/>
        </w:rPr>
        <w:t xml:space="preserve"> </w:t>
      </w:r>
      <w:r w:rsidRPr="00BB5039">
        <w:rPr>
          <w:rFonts w:ascii="Comic Sans MS" w:hAnsi="Comic Sans MS"/>
          <w:b/>
          <w:color w:val="0070C0"/>
          <w:sz w:val="28"/>
          <w:szCs w:val="28"/>
        </w:rPr>
        <w:t>(регулярные физические нагрузки, отказ от</w:t>
      </w:r>
      <w:r w:rsidRPr="00BB5039">
        <w:rPr>
          <w:rFonts w:ascii="Comic Sans MS" w:hAnsi="Comic Sans MS"/>
          <w:b/>
          <w:color w:val="0070C0"/>
          <w:spacing w:val="-67"/>
          <w:sz w:val="28"/>
          <w:szCs w:val="28"/>
        </w:rPr>
        <w:t xml:space="preserve"> </w:t>
      </w:r>
      <w:r w:rsidRPr="00BB5039">
        <w:rPr>
          <w:rFonts w:ascii="Comic Sans MS" w:hAnsi="Comic Sans MS"/>
          <w:b/>
          <w:color w:val="0070C0"/>
          <w:sz w:val="28"/>
          <w:szCs w:val="28"/>
        </w:rPr>
        <w:t>вредных</w:t>
      </w:r>
      <w:r w:rsidRPr="00BB5039">
        <w:rPr>
          <w:rFonts w:ascii="Comic Sans MS" w:hAnsi="Comic Sans MS"/>
          <w:b/>
          <w:color w:val="0070C0"/>
          <w:spacing w:val="-3"/>
          <w:sz w:val="28"/>
          <w:szCs w:val="28"/>
        </w:rPr>
        <w:t xml:space="preserve"> </w:t>
      </w:r>
      <w:r w:rsidRPr="00BB5039">
        <w:rPr>
          <w:rFonts w:ascii="Comic Sans MS" w:hAnsi="Comic Sans MS"/>
          <w:b/>
          <w:color w:val="0070C0"/>
          <w:sz w:val="28"/>
          <w:szCs w:val="28"/>
        </w:rPr>
        <w:t>привычек,</w:t>
      </w:r>
      <w:r w:rsidRPr="00BB5039">
        <w:rPr>
          <w:rFonts w:ascii="Comic Sans MS" w:hAnsi="Comic Sans MS"/>
          <w:b/>
          <w:color w:val="0070C0"/>
          <w:spacing w:val="-4"/>
          <w:sz w:val="28"/>
          <w:szCs w:val="28"/>
        </w:rPr>
        <w:t xml:space="preserve"> </w:t>
      </w:r>
      <w:r w:rsidRPr="00BB5039">
        <w:rPr>
          <w:rFonts w:ascii="Comic Sans MS" w:hAnsi="Comic Sans MS"/>
          <w:b/>
          <w:color w:val="0070C0"/>
          <w:sz w:val="28"/>
          <w:szCs w:val="28"/>
        </w:rPr>
        <w:t>качественное</w:t>
      </w:r>
    </w:p>
    <w:p w:rsidR="00C76767" w:rsidRDefault="00C76767" w:rsidP="00C76767">
      <w:pPr>
        <w:pStyle w:val="TableParagraph"/>
        <w:spacing w:line="276" w:lineRule="auto"/>
        <w:ind w:left="426" w:right="875" w:hanging="851"/>
        <w:jc w:val="both"/>
        <w:rPr>
          <w:rFonts w:ascii="Comic Sans MS" w:hAnsi="Comic Sans MS"/>
          <w:b/>
          <w:color w:val="0070C0"/>
          <w:sz w:val="28"/>
          <w:szCs w:val="28"/>
        </w:rPr>
      </w:pPr>
      <w:r w:rsidRPr="00BB5039">
        <w:rPr>
          <w:rFonts w:ascii="Comic Sans MS" w:hAnsi="Comic Sans MS"/>
          <w:b/>
          <w:color w:val="0070C0"/>
          <w:sz w:val="28"/>
          <w:szCs w:val="28"/>
        </w:rPr>
        <w:t xml:space="preserve">      сбалансированное питание, управление</w:t>
      </w:r>
      <w:r w:rsidRPr="00BB5039">
        <w:rPr>
          <w:rFonts w:ascii="Comic Sans MS" w:hAnsi="Comic Sans MS"/>
          <w:b/>
          <w:color w:val="0070C0"/>
          <w:spacing w:val="-67"/>
          <w:sz w:val="28"/>
          <w:szCs w:val="28"/>
        </w:rPr>
        <w:t xml:space="preserve"> </w:t>
      </w:r>
      <w:r w:rsidRPr="00BB5039">
        <w:rPr>
          <w:rFonts w:ascii="Comic Sans MS" w:hAnsi="Comic Sans MS"/>
          <w:b/>
          <w:color w:val="0070C0"/>
          <w:sz w:val="28"/>
          <w:szCs w:val="28"/>
        </w:rPr>
        <w:t>стрессом)</w:t>
      </w:r>
      <w:r w:rsidRPr="00BB5039">
        <w:rPr>
          <w:rFonts w:ascii="Comic Sans MS" w:hAnsi="Comic Sans MS"/>
          <w:b/>
          <w:color w:val="0070C0"/>
          <w:spacing w:val="-2"/>
          <w:sz w:val="28"/>
          <w:szCs w:val="28"/>
        </w:rPr>
        <w:t xml:space="preserve">     </w:t>
      </w:r>
      <w:r w:rsidRPr="00BB5039">
        <w:rPr>
          <w:rFonts w:ascii="Comic Sans MS" w:hAnsi="Comic Sans MS"/>
          <w:b/>
          <w:color w:val="0070C0"/>
          <w:sz w:val="28"/>
          <w:szCs w:val="28"/>
        </w:rPr>
        <w:t>приводит</w:t>
      </w:r>
      <w:r w:rsidRPr="00BB5039">
        <w:rPr>
          <w:rFonts w:ascii="Comic Sans MS" w:hAnsi="Comic Sans MS"/>
          <w:b/>
          <w:color w:val="0070C0"/>
          <w:spacing w:val="-3"/>
          <w:sz w:val="28"/>
          <w:szCs w:val="28"/>
        </w:rPr>
        <w:t xml:space="preserve"> </w:t>
      </w:r>
      <w:r w:rsidRPr="00BB5039">
        <w:rPr>
          <w:rFonts w:ascii="Comic Sans MS" w:hAnsi="Comic Sans MS"/>
          <w:b/>
          <w:color w:val="0070C0"/>
          <w:sz w:val="28"/>
          <w:szCs w:val="28"/>
        </w:rPr>
        <w:t>к</w:t>
      </w:r>
      <w:r w:rsidRPr="00BB5039">
        <w:rPr>
          <w:rFonts w:ascii="Comic Sans MS" w:hAnsi="Comic Sans MS"/>
          <w:b/>
          <w:color w:val="0070C0"/>
          <w:spacing w:val="-2"/>
          <w:sz w:val="28"/>
          <w:szCs w:val="28"/>
        </w:rPr>
        <w:t xml:space="preserve"> </w:t>
      </w:r>
      <w:r w:rsidRPr="00BB5039">
        <w:rPr>
          <w:rFonts w:ascii="Comic Sans MS" w:hAnsi="Comic Sans MS"/>
          <w:b/>
          <w:color w:val="0070C0"/>
          <w:sz w:val="28"/>
          <w:szCs w:val="28"/>
        </w:rPr>
        <w:t>оздоровлению организма в целом и   сердечно-сосудистой</w:t>
      </w:r>
      <w:r w:rsidRPr="00BB5039">
        <w:rPr>
          <w:rFonts w:ascii="Comic Sans MS" w:hAnsi="Comic Sans MS"/>
          <w:b/>
          <w:color w:val="0070C0"/>
          <w:spacing w:val="-67"/>
          <w:sz w:val="28"/>
          <w:szCs w:val="28"/>
        </w:rPr>
        <w:t xml:space="preserve"> </w:t>
      </w:r>
      <w:r w:rsidRPr="00BB5039">
        <w:rPr>
          <w:rFonts w:ascii="Comic Sans MS" w:hAnsi="Comic Sans MS"/>
          <w:b/>
          <w:color w:val="0070C0"/>
          <w:sz w:val="28"/>
          <w:szCs w:val="28"/>
        </w:rPr>
        <w:t>системы</w:t>
      </w:r>
      <w:r w:rsidRPr="00BB5039">
        <w:rPr>
          <w:rFonts w:ascii="Comic Sans MS" w:hAnsi="Comic Sans MS"/>
          <w:b/>
          <w:color w:val="0070C0"/>
          <w:spacing w:val="-1"/>
          <w:sz w:val="28"/>
          <w:szCs w:val="28"/>
        </w:rPr>
        <w:t xml:space="preserve"> </w:t>
      </w:r>
      <w:r w:rsidRPr="00BB5039">
        <w:rPr>
          <w:rFonts w:ascii="Comic Sans MS" w:hAnsi="Comic Sans MS"/>
          <w:b/>
          <w:color w:val="0070C0"/>
          <w:sz w:val="28"/>
          <w:szCs w:val="28"/>
        </w:rPr>
        <w:t>в</w:t>
      </w:r>
      <w:r w:rsidRPr="00BB5039">
        <w:rPr>
          <w:rFonts w:ascii="Comic Sans MS" w:hAnsi="Comic Sans MS"/>
          <w:b/>
          <w:color w:val="0070C0"/>
          <w:spacing w:val="-1"/>
          <w:sz w:val="28"/>
          <w:szCs w:val="28"/>
        </w:rPr>
        <w:t xml:space="preserve"> </w:t>
      </w:r>
      <w:r w:rsidRPr="00BB5039">
        <w:rPr>
          <w:rFonts w:ascii="Comic Sans MS" w:hAnsi="Comic Sans MS"/>
          <w:b/>
          <w:color w:val="0070C0"/>
          <w:sz w:val="28"/>
          <w:szCs w:val="28"/>
        </w:rPr>
        <w:t>частности.</w:t>
      </w:r>
    </w:p>
    <w:p w:rsidR="00BB5039" w:rsidRPr="00BB5039" w:rsidRDefault="00BB5039" w:rsidP="00C76767">
      <w:pPr>
        <w:pStyle w:val="TableParagraph"/>
        <w:spacing w:line="276" w:lineRule="auto"/>
        <w:ind w:left="426" w:right="875" w:hanging="851"/>
        <w:jc w:val="both"/>
        <w:rPr>
          <w:rFonts w:ascii="Comic Sans MS" w:hAnsi="Comic Sans MS"/>
          <w:b/>
          <w:color w:val="0070C0"/>
          <w:sz w:val="28"/>
          <w:szCs w:val="28"/>
        </w:rPr>
      </w:pPr>
    </w:p>
    <w:p w:rsidR="00C76767" w:rsidRPr="00BB5039" w:rsidRDefault="00C76767" w:rsidP="00C76767">
      <w:pPr>
        <w:pStyle w:val="TableParagraph"/>
        <w:numPr>
          <w:ilvl w:val="0"/>
          <w:numId w:val="3"/>
        </w:numPr>
        <w:tabs>
          <w:tab w:val="left" w:pos="457"/>
          <w:tab w:val="left" w:pos="458"/>
        </w:tabs>
        <w:spacing w:line="276" w:lineRule="auto"/>
        <w:ind w:right="288"/>
        <w:jc w:val="both"/>
        <w:rPr>
          <w:rFonts w:ascii="Comic Sans MS" w:hAnsi="Comic Sans MS"/>
          <w:b/>
          <w:color w:val="0070C0"/>
          <w:sz w:val="28"/>
          <w:szCs w:val="28"/>
        </w:rPr>
      </w:pPr>
      <w:r w:rsidRPr="00BB5039">
        <w:rPr>
          <w:rFonts w:ascii="Comic Sans MS" w:hAnsi="Comic Sans MS"/>
          <w:b/>
          <w:color w:val="0070C0"/>
          <w:sz w:val="28"/>
          <w:szCs w:val="28"/>
        </w:rPr>
        <w:t>Снижается риск многих проблем, связанных</w:t>
      </w:r>
      <w:r w:rsidRPr="00BB5039">
        <w:rPr>
          <w:rFonts w:ascii="Comic Sans MS" w:hAnsi="Comic Sans MS"/>
          <w:b/>
          <w:color w:val="0070C0"/>
          <w:spacing w:val="-67"/>
          <w:sz w:val="28"/>
          <w:szCs w:val="28"/>
        </w:rPr>
        <w:t xml:space="preserve"> </w:t>
      </w:r>
      <w:r w:rsidRPr="00BB5039">
        <w:rPr>
          <w:rFonts w:ascii="Comic Sans MS" w:hAnsi="Comic Sans MS"/>
          <w:b/>
          <w:color w:val="0070C0"/>
          <w:sz w:val="28"/>
          <w:szCs w:val="28"/>
        </w:rPr>
        <w:t>со</w:t>
      </w:r>
      <w:r w:rsidRPr="00BB5039">
        <w:rPr>
          <w:rFonts w:ascii="Comic Sans MS" w:hAnsi="Comic Sans MS"/>
          <w:b/>
          <w:color w:val="0070C0"/>
          <w:spacing w:val="-3"/>
          <w:sz w:val="28"/>
          <w:szCs w:val="28"/>
        </w:rPr>
        <w:t xml:space="preserve"> </w:t>
      </w:r>
      <w:r w:rsidRPr="00BB5039">
        <w:rPr>
          <w:rFonts w:ascii="Comic Sans MS" w:hAnsi="Comic Sans MS"/>
          <w:b/>
          <w:color w:val="0070C0"/>
          <w:sz w:val="28"/>
          <w:szCs w:val="28"/>
        </w:rPr>
        <w:t>здоровьем,</w:t>
      </w:r>
      <w:r w:rsidRPr="00BB5039">
        <w:rPr>
          <w:rFonts w:ascii="Comic Sans MS" w:hAnsi="Comic Sans MS"/>
          <w:b/>
          <w:color w:val="0070C0"/>
          <w:spacing w:val="-3"/>
          <w:sz w:val="28"/>
          <w:szCs w:val="28"/>
        </w:rPr>
        <w:t xml:space="preserve"> </w:t>
      </w:r>
      <w:r w:rsidRPr="00BB5039">
        <w:rPr>
          <w:rFonts w:ascii="Comic Sans MS" w:hAnsi="Comic Sans MS"/>
          <w:b/>
          <w:color w:val="0070C0"/>
          <w:sz w:val="28"/>
          <w:szCs w:val="28"/>
        </w:rPr>
        <w:t>во</w:t>
      </w:r>
      <w:r w:rsidRPr="00BB5039">
        <w:rPr>
          <w:rFonts w:ascii="Comic Sans MS" w:hAnsi="Comic Sans MS"/>
          <w:b/>
          <w:color w:val="0070C0"/>
          <w:spacing w:val="-2"/>
          <w:sz w:val="28"/>
          <w:szCs w:val="28"/>
        </w:rPr>
        <w:t xml:space="preserve"> </w:t>
      </w:r>
      <w:r w:rsidRPr="00BB5039">
        <w:rPr>
          <w:rFonts w:ascii="Comic Sans MS" w:hAnsi="Comic Sans MS"/>
          <w:b/>
          <w:color w:val="0070C0"/>
          <w:sz w:val="28"/>
          <w:szCs w:val="28"/>
        </w:rPr>
        <w:t>всех</w:t>
      </w:r>
      <w:r w:rsidRPr="00BB5039">
        <w:rPr>
          <w:rFonts w:ascii="Comic Sans MS" w:hAnsi="Comic Sans MS"/>
          <w:b/>
          <w:color w:val="0070C0"/>
          <w:spacing w:val="-1"/>
          <w:sz w:val="28"/>
          <w:szCs w:val="28"/>
        </w:rPr>
        <w:t xml:space="preserve"> </w:t>
      </w:r>
      <w:r w:rsidRPr="00BB5039">
        <w:rPr>
          <w:rFonts w:ascii="Comic Sans MS" w:hAnsi="Comic Sans MS"/>
          <w:b/>
          <w:color w:val="0070C0"/>
          <w:sz w:val="28"/>
          <w:szCs w:val="28"/>
        </w:rPr>
        <w:t>возрастных группах:</w:t>
      </w:r>
    </w:p>
    <w:p w:rsidR="004B392D" w:rsidRPr="00BB5039" w:rsidRDefault="00C76767" w:rsidP="00C76767">
      <w:pPr>
        <w:spacing w:line="276" w:lineRule="auto"/>
        <w:ind w:left="426"/>
        <w:jc w:val="both"/>
        <w:rPr>
          <w:rFonts w:ascii="Comic Sans MS" w:hAnsi="Comic Sans MS"/>
          <w:b/>
          <w:color w:val="0070C0"/>
          <w:sz w:val="28"/>
          <w:szCs w:val="28"/>
        </w:rPr>
      </w:pPr>
      <w:r w:rsidRPr="00BB5039">
        <w:rPr>
          <w:rFonts w:ascii="Comic Sans MS" w:hAnsi="Comic Sans MS"/>
          <w:b/>
          <w:color w:val="0070C0"/>
          <w:sz w:val="28"/>
          <w:szCs w:val="28"/>
        </w:rPr>
        <w:t>смертность от всех причин и сердечно-сосудистая смертность у здоровых лиц и</w:t>
      </w:r>
      <w:r w:rsidRPr="00BB5039">
        <w:rPr>
          <w:rFonts w:ascii="Comic Sans MS" w:hAnsi="Comic Sans MS"/>
          <w:b/>
          <w:color w:val="0070C0"/>
          <w:spacing w:val="-67"/>
          <w:sz w:val="28"/>
          <w:szCs w:val="28"/>
        </w:rPr>
        <w:t xml:space="preserve"> </w:t>
      </w:r>
      <w:r w:rsidRPr="00BB5039">
        <w:rPr>
          <w:rFonts w:ascii="Comic Sans MS" w:hAnsi="Comic Sans MS"/>
          <w:b/>
          <w:color w:val="0070C0"/>
          <w:sz w:val="28"/>
          <w:szCs w:val="28"/>
        </w:rPr>
        <w:t>страдающих</w:t>
      </w:r>
      <w:r w:rsidRPr="00BB5039">
        <w:rPr>
          <w:rFonts w:ascii="Comic Sans MS" w:hAnsi="Comic Sans MS"/>
          <w:b/>
          <w:color w:val="0070C0"/>
          <w:spacing w:val="-3"/>
          <w:sz w:val="28"/>
          <w:szCs w:val="28"/>
        </w:rPr>
        <w:t xml:space="preserve"> </w:t>
      </w:r>
      <w:r w:rsidRPr="00BB5039">
        <w:rPr>
          <w:rFonts w:ascii="Comic Sans MS" w:hAnsi="Comic Sans MS"/>
          <w:b/>
          <w:color w:val="0070C0"/>
          <w:sz w:val="28"/>
          <w:szCs w:val="28"/>
        </w:rPr>
        <w:t>данными</w:t>
      </w:r>
      <w:r w:rsidRPr="00BB5039">
        <w:rPr>
          <w:rFonts w:ascii="Comic Sans MS" w:hAnsi="Comic Sans MS"/>
          <w:b/>
          <w:color w:val="0070C0"/>
          <w:spacing w:val="-1"/>
          <w:sz w:val="28"/>
          <w:szCs w:val="28"/>
        </w:rPr>
        <w:t xml:space="preserve"> </w:t>
      </w:r>
      <w:r w:rsidRPr="00BB5039">
        <w:rPr>
          <w:rFonts w:ascii="Comic Sans MS" w:hAnsi="Comic Sans MS"/>
          <w:b/>
          <w:color w:val="0070C0"/>
          <w:sz w:val="28"/>
          <w:szCs w:val="28"/>
        </w:rPr>
        <w:t>заболеваниями.</w:t>
      </w:r>
    </w:p>
    <w:sectPr w:rsidR="004B392D" w:rsidRPr="00BB5039" w:rsidSect="00C76767">
      <w:pgSz w:w="11906" w:h="16838"/>
      <w:pgMar w:top="1134" w:right="850" w:bottom="1134" w:left="1701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C3A" w:rsidRDefault="00D17C3A" w:rsidP="00C76767">
      <w:r>
        <w:separator/>
      </w:r>
    </w:p>
  </w:endnote>
  <w:endnote w:type="continuationSeparator" w:id="1">
    <w:p w:rsidR="00D17C3A" w:rsidRDefault="00D17C3A" w:rsidP="00C76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C3A" w:rsidRDefault="00D17C3A" w:rsidP="00C76767">
      <w:r>
        <w:separator/>
      </w:r>
    </w:p>
  </w:footnote>
  <w:footnote w:type="continuationSeparator" w:id="1">
    <w:p w:rsidR="00D17C3A" w:rsidRDefault="00D17C3A" w:rsidP="00C767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76182"/>
    <w:multiLevelType w:val="hybridMultilevel"/>
    <w:tmpl w:val="1DE09AE8"/>
    <w:lvl w:ilvl="0" w:tplc="2116C1D2">
      <w:numFmt w:val="bullet"/>
      <w:lvlText w:val=""/>
      <w:lvlJc w:val="left"/>
      <w:pPr>
        <w:ind w:left="45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5546CB0">
      <w:numFmt w:val="bullet"/>
      <w:lvlText w:val="•"/>
      <w:lvlJc w:val="left"/>
      <w:pPr>
        <w:ind w:left="1022" w:hanging="360"/>
      </w:pPr>
      <w:rPr>
        <w:rFonts w:hint="default"/>
        <w:lang w:val="ru-RU" w:eastAsia="en-US" w:bidi="ar-SA"/>
      </w:rPr>
    </w:lvl>
    <w:lvl w:ilvl="2" w:tplc="33885BB8">
      <w:numFmt w:val="bullet"/>
      <w:lvlText w:val="•"/>
      <w:lvlJc w:val="left"/>
      <w:pPr>
        <w:ind w:left="1585" w:hanging="360"/>
      </w:pPr>
      <w:rPr>
        <w:rFonts w:hint="default"/>
        <w:lang w:val="ru-RU" w:eastAsia="en-US" w:bidi="ar-SA"/>
      </w:rPr>
    </w:lvl>
    <w:lvl w:ilvl="3" w:tplc="0AFCC52C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4" w:tplc="DBD87B1E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5" w:tplc="A524F722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6" w:tplc="5E72A736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7" w:tplc="5C9C5726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8" w:tplc="E3D85320">
      <w:numFmt w:val="bullet"/>
      <w:lvlText w:val="•"/>
      <w:lvlJc w:val="left"/>
      <w:pPr>
        <w:ind w:left="4961" w:hanging="360"/>
      </w:pPr>
      <w:rPr>
        <w:rFonts w:hint="default"/>
        <w:lang w:val="ru-RU" w:eastAsia="en-US" w:bidi="ar-SA"/>
      </w:rPr>
    </w:lvl>
  </w:abstractNum>
  <w:abstractNum w:abstractNumId="1">
    <w:nsid w:val="49691766"/>
    <w:multiLevelType w:val="hybridMultilevel"/>
    <w:tmpl w:val="38C65A98"/>
    <w:lvl w:ilvl="0" w:tplc="F2AA21FC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5BB751C6"/>
    <w:multiLevelType w:val="hybridMultilevel"/>
    <w:tmpl w:val="898C4A94"/>
    <w:lvl w:ilvl="0" w:tplc="838E68A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767"/>
    <w:rsid w:val="00390EF1"/>
    <w:rsid w:val="004B392D"/>
    <w:rsid w:val="004C1540"/>
    <w:rsid w:val="00623015"/>
    <w:rsid w:val="006335B8"/>
    <w:rsid w:val="006A187D"/>
    <w:rsid w:val="00983A18"/>
    <w:rsid w:val="00A22A23"/>
    <w:rsid w:val="00BB5039"/>
    <w:rsid w:val="00C76767"/>
    <w:rsid w:val="00CC1BB5"/>
    <w:rsid w:val="00CD11F1"/>
    <w:rsid w:val="00D17C3A"/>
    <w:rsid w:val="00D70530"/>
    <w:rsid w:val="00E1020C"/>
    <w:rsid w:val="00E1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67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76767"/>
    <w:pPr>
      <w:ind w:left="132"/>
    </w:pPr>
  </w:style>
  <w:style w:type="paragraph" w:styleId="a3">
    <w:name w:val="header"/>
    <w:basedOn w:val="a"/>
    <w:link w:val="a4"/>
    <w:uiPriority w:val="99"/>
    <w:semiHidden/>
    <w:unhideWhenUsed/>
    <w:rsid w:val="00C767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6767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C767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6767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BB50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YOganesyan</dc:creator>
  <cp:lastModifiedBy>YOganesyan</cp:lastModifiedBy>
  <cp:revision>3</cp:revision>
  <dcterms:created xsi:type="dcterms:W3CDTF">2025-03-12T07:36:00Z</dcterms:created>
  <dcterms:modified xsi:type="dcterms:W3CDTF">2025-03-12T07:39:00Z</dcterms:modified>
</cp:coreProperties>
</file>