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5F" w:rsidRPr="00DA4D82" w:rsidRDefault="0091435F" w:rsidP="009143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515151"/>
          <w:sz w:val="20"/>
          <w:szCs w:val="20"/>
        </w:rPr>
      </w:pPr>
      <w:r w:rsidRPr="00DA4D82">
        <w:rPr>
          <w:rFonts w:ascii="Times New Roman" w:eastAsia="Times New Roman" w:hAnsi="Times New Roman" w:cs="Times New Roman"/>
          <w:bCs/>
          <w:noProof/>
          <w:color w:val="10397B"/>
          <w:kern w:val="36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-780415</wp:posOffset>
            </wp:positionH>
            <wp:positionV relativeFrom="paragraph">
              <wp:posOffset>-34290</wp:posOffset>
            </wp:positionV>
            <wp:extent cx="1481455" cy="1038225"/>
            <wp:effectExtent l="19050" t="0" r="4445" b="0"/>
            <wp:wrapSquare wrapText="bothSides"/>
            <wp:docPr id="4" name="Рисунок 1" descr="Гепатит С: 10 малоизвестных фактов о заболев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патит С: 10 малоизвестных фактов о заболевани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4D82" w:rsidRPr="00DA4D82">
        <w:rPr>
          <w:rFonts w:ascii="Times New Roman" w:eastAsia="Times New Roman" w:hAnsi="Times New Roman" w:cs="Times New Roman"/>
          <w:bCs/>
          <w:color w:val="10397B"/>
          <w:kern w:val="36"/>
          <w:sz w:val="24"/>
          <w:szCs w:val="24"/>
        </w:rPr>
        <w:t xml:space="preserve">  </w:t>
      </w:r>
      <w:r w:rsidRPr="00DA4D82">
        <w:rPr>
          <w:rFonts w:ascii="Times New Roman" w:eastAsia="Times New Roman" w:hAnsi="Times New Roman" w:cs="Times New Roman"/>
          <w:bCs/>
          <w:color w:val="10397B"/>
          <w:kern w:val="36"/>
          <w:sz w:val="24"/>
          <w:szCs w:val="24"/>
        </w:rPr>
        <w:t xml:space="preserve"> </w:t>
      </w:r>
      <w:r w:rsidRPr="00DA4D82">
        <w:rPr>
          <w:rFonts w:ascii="Times New Roman" w:eastAsia="Times New Roman" w:hAnsi="Times New Roman" w:cs="Times New Roman"/>
          <w:b/>
          <w:bCs/>
          <w:color w:val="10397B"/>
          <w:kern w:val="36"/>
          <w:sz w:val="36"/>
          <w:szCs w:val="36"/>
        </w:rPr>
        <w:t xml:space="preserve">Всё о вирусном гепатите «С» </w:t>
      </w:r>
      <w:r w:rsidRPr="00DA4D8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36"/>
        </w:rPr>
        <w:t xml:space="preserve">(листовка </w:t>
      </w:r>
      <w:r w:rsidRPr="00DA4D82">
        <w:rPr>
          <w:rFonts w:ascii="Times New Roman" w:eastAsia="Times New Roman" w:hAnsi="Times New Roman" w:cs="Times New Roman"/>
          <w:b/>
          <w:color w:val="515151"/>
          <w:sz w:val="20"/>
          <w:szCs w:val="20"/>
        </w:rPr>
        <w:t>для населения).</w:t>
      </w:r>
    </w:p>
    <w:p w:rsidR="0091435F" w:rsidRPr="00DA4D82" w:rsidRDefault="0091435F" w:rsidP="009143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DA4D82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Факты, которые полезно знать о гепатите  «С» самым широким слоям населения</w:t>
      </w:r>
      <w:r w:rsidR="008B3E72" w:rsidRPr="00DA4D82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.</w:t>
      </w:r>
    </w:p>
    <w:p w:rsidR="008B3E72" w:rsidRPr="00DA4D82" w:rsidRDefault="0091435F" w:rsidP="00DA4D82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515151"/>
          <w:sz w:val="24"/>
          <w:szCs w:val="24"/>
        </w:rPr>
      </w:pPr>
      <w:r w:rsidRPr="00DA4D82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1</w:t>
      </w:r>
      <w:r w:rsidRPr="00DA4D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Ежегодно острой формой гепатита «С» заболевают от 3 до 4 миллионов жителей планеты.</w:t>
      </w:r>
    </w:p>
    <w:p w:rsidR="0091435F" w:rsidRPr="00DA4D82" w:rsidRDefault="0091435F" w:rsidP="00DA4D82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515151"/>
          <w:sz w:val="24"/>
          <w:szCs w:val="24"/>
        </w:rPr>
      </w:pPr>
      <w:r w:rsidRPr="00DA4D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Общее число жителей планеты, зараженных вирусом  гепатита «С», составляет в настоящее время не менее 170 миллионов человек.</w:t>
      </w:r>
    </w:p>
    <w:p w:rsidR="0091435F" w:rsidRPr="00DA4D82" w:rsidRDefault="0091435F" w:rsidP="00DA4D82">
      <w:pPr>
        <w:shd w:val="clear" w:color="auto" w:fill="FFFFFF"/>
        <w:spacing w:after="0" w:line="360" w:lineRule="auto"/>
        <w:ind w:right="60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4D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Вирус гепатита «С» в 10 раз заразнее вируса, вызывающего СПИД. Более 30% ВИЧ-инфицированных также являются носителями и вирусов гепатита «С».</w:t>
      </w:r>
    </w:p>
    <w:p w:rsidR="0091435F" w:rsidRPr="00DA4D82" w:rsidRDefault="0091435F" w:rsidP="00DA4D8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4D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Вирус гепатита «С» был открыт совсем недавно – в 1989 году, хотя ученые давно подозревали о существовании неизвестной формы гепатита, который ранее именовался «гепатит ни «А», ни «В».</w:t>
      </w:r>
    </w:p>
    <w:p w:rsidR="0091435F" w:rsidRPr="00DA4D82" w:rsidRDefault="0091435F" w:rsidP="00DA4D8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4D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Из-за высокой изменчивости вируса гепатита «С» ученым до сих пор не удалось создать вакцину против этого заболевания.</w:t>
      </w:r>
    </w:p>
    <w:p w:rsidR="0091435F" w:rsidRPr="00DA4D82" w:rsidRDefault="0091435F" w:rsidP="00DA4D8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4D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У 20% больных хронической формой гепатита «С» со временем развивается цирроз, а у 20% больных циррозом развивается рак печени.</w:t>
      </w:r>
    </w:p>
    <w:p w:rsidR="0091435F" w:rsidRPr="00DA4D82" w:rsidRDefault="0091435F" w:rsidP="00DA4D8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4D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После инфицирования вирусом гепатита «С» первые симптомы могут появиться только через 5 месяцев.</w:t>
      </w:r>
    </w:p>
    <w:p w:rsidR="0091435F" w:rsidRPr="00DA4D82" w:rsidRDefault="0091435F" w:rsidP="00DA4D8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4D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Во многих случаях хроническое течение гепатита «С» вообще не сопровождается какими-либо симптомами – однако, несмотря на это, вирус ежесекундно проводит свою разрушительную работу, уничтожая клетки печени.</w:t>
      </w:r>
    </w:p>
    <w:p w:rsidR="0091435F" w:rsidRPr="00DA4D82" w:rsidRDefault="0091435F" w:rsidP="00DA4D8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4D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Хотя основным путем заражения является контакт с зараженной кровью (многократное использование нестерилизованных шприцев, переливание донорской крови, не прошедшей должной проверки) зарегистрированы случаи инфицирования вирусом гепатита «С» и половым путем.</w:t>
      </w:r>
    </w:p>
    <w:p w:rsidR="0091435F" w:rsidRPr="00DA4D82" w:rsidRDefault="0091435F" w:rsidP="00DA4D8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4D82">
        <w:rPr>
          <w:rFonts w:ascii="Times New Roman" w:hAnsi="Times New Roman" w:cs="Times New Roman"/>
          <w:b/>
          <w:color w:val="4D4D4D"/>
          <w:sz w:val="24"/>
          <w:szCs w:val="24"/>
          <w:shd w:val="clear" w:color="auto" w:fill="F9F9F9"/>
        </w:rPr>
        <w:t>Профилактика гепатита «С» включает в себя неспецифические мероприятия: не использовать общие шприцы; не применять инъекционные наркотики; сделать прививки от гепатита «B» и гепатита «A»; не пользоваться чьими-то бритвенными или маникюрными принадлежностями, зубными щетками; следить за стерилизацией инструментария в косметологическом или стоматологическом кабинете; работать с кровью или биологическими жидкостями человека только в перчатках, соблюдая все правила безопасности;</w:t>
      </w:r>
      <w:proofErr w:type="gramEnd"/>
      <w:r w:rsidRPr="00DA4D82">
        <w:rPr>
          <w:rFonts w:ascii="Times New Roman" w:hAnsi="Times New Roman" w:cs="Times New Roman"/>
          <w:b/>
          <w:color w:val="4D4D4D"/>
          <w:sz w:val="24"/>
          <w:szCs w:val="24"/>
          <w:shd w:val="clear" w:color="auto" w:fill="F9F9F9"/>
        </w:rPr>
        <w:t xml:space="preserve"> секс – только в презервативе (до сдачи партнером маркеров гепатитов); если заразился член семьи, нужно только опасаться его крови. Обниматься, пользоваться столовыми приборами и целоваться можно</w:t>
      </w:r>
      <w:r w:rsidR="00DA4D82" w:rsidRPr="00DA4D82">
        <w:rPr>
          <w:rFonts w:ascii="Times New Roman" w:hAnsi="Times New Roman" w:cs="Times New Roman"/>
          <w:b/>
          <w:color w:val="4D4D4D"/>
          <w:sz w:val="24"/>
          <w:szCs w:val="24"/>
          <w:shd w:val="clear" w:color="auto" w:fill="F9F9F9"/>
        </w:rPr>
        <w:t>.</w:t>
      </w:r>
      <w:r w:rsidRPr="00DA4D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91435F" w:rsidRPr="00DA4D82" w:rsidSect="00043A0C">
      <w:pgSz w:w="11906" w:h="16838"/>
      <w:pgMar w:top="1134" w:right="851" w:bottom="1134" w:left="1701" w:header="709" w:footer="709" w:gutter="0"/>
      <w:pgBorders w:offsetFrom="page">
        <w:top w:val="thinThickThinSmallGap" w:sz="18" w:space="24" w:color="0070C0"/>
        <w:left w:val="thinThickThinSmallGap" w:sz="18" w:space="24" w:color="0070C0"/>
        <w:bottom w:val="thinThickThinSmallGap" w:sz="18" w:space="24" w:color="0070C0"/>
        <w:right w:val="thinThickThinSmallGap" w:sz="1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435F"/>
    <w:rsid w:val="00043A0C"/>
    <w:rsid w:val="00080EB2"/>
    <w:rsid w:val="001C4450"/>
    <w:rsid w:val="0030496C"/>
    <w:rsid w:val="00447643"/>
    <w:rsid w:val="004918E6"/>
    <w:rsid w:val="004A5CCA"/>
    <w:rsid w:val="004A60DB"/>
    <w:rsid w:val="004C221A"/>
    <w:rsid w:val="006274A7"/>
    <w:rsid w:val="00761E63"/>
    <w:rsid w:val="008A1162"/>
    <w:rsid w:val="008B3E72"/>
    <w:rsid w:val="0091435F"/>
    <w:rsid w:val="00CD3F79"/>
    <w:rsid w:val="00D22C03"/>
    <w:rsid w:val="00D44924"/>
    <w:rsid w:val="00DA4D82"/>
    <w:rsid w:val="00E47191"/>
    <w:rsid w:val="00FD4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50E49-6824-486D-9639-DFCB84E2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ЦЗД_2</dc:creator>
  <cp:lastModifiedBy>YOganesyan</cp:lastModifiedBy>
  <cp:revision>4</cp:revision>
  <cp:lastPrinted>2017-06-06T07:10:00Z</cp:lastPrinted>
  <dcterms:created xsi:type="dcterms:W3CDTF">2020-03-19T05:01:00Z</dcterms:created>
  <dcterms:modified xsi:type="dcterms:W3CDTF">2023-02-08T06:44:00Z</dcterms:modified>
</cp:coreProperties>
</file>