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59" w:rsidRPr="00897F47" w:rsidRDefault="00EF7559" w:rsidP="00EF7559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47">
        <w:rPr>
          <w:rFonts w:ascii="Times New Roman" w:hAnsi="Times New Roman" w:cs="Times New Roman"/>
          <w:b/>
          <w:sz w:val="24"/>
          <w:szCs w:val="24"/>
        </w:rPr>
        <w:t>Порядок и условия предоставления медицинской реабилитации</w:t>
      </w:r>
      <w:r w:rsidR="008B4CBB" w:rsidRPr="00897F47">
        <w:rPr>
          <w:rFonts w:ascii="Times New Roman" w:hAnsi="Times New Roman" w:cs="Times New Roman"/>
          <w:b/>
          <w:sz w:val="24"/>
          <w:szCs w:val="24"/>
        </w:rPr>
        <w:t xml:space="preserve"> в ГБУЗ АО АМОКБ</w:t>
      </w:r>
    </w:p>
    <w:p w:rsidR="00EF7559" w:rsidRPr="00897F47" w:rsidRDefault="00EF7559" w:rsidP="00EF7559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EF7559" w:rsidRPr="00897F47" w:rsidRDefault="00426C4F" w:rsidP="00AB15EB">
      <w:pPr>
        <w:pStyle w:val="a4"/>
        <w:numPr>
          <w:ilvl w:val="0"/>
          <w:numId w:val="1"/>
        </w:numPr>
        <w:tabs>
          <w:tab w:val="left" w:pos="993"/>
        </w:tabs>
        <w:spacing w:after="8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В ГБУЗ АО АМОКБ осуществляется м</w:t>
      </w:r>
      <w:r w:rsidR="00EF7559" w:rsidRPr="00897F47">
        <w:rPr>
          <w:rFonts w:ascii="Times New Roman" w:hAnsi="Times New Roman" w:cs="Times New Roman"/>
          <w:sz w:val="24"/>
          <w:szCs w:val="24"/>
        </w:rPr>
        <w:t>едицинская реабилитация</w:t>
      </w:r>
      <w:r w:rsidRPr="00897F47">
        <w:rPr>
          <w:rFonts w:ascii="Times New Roman" w:hAnsi="Times New Roman" w:cs="Times New Roman"/>
          <w:sz w:val="24"/>
          <w:szCs w:val="24"/>
        </w:rPr>
        <w:t>,</w:t>
      </w:r>
      <w:r w:rsidR="00EF7559" w:rsidRPr="00897F47">
        <w:rPr>
          <w:rFonts w:ascii="Times New Roman" w:hAnsi="Times New Roman" w:cs="Times New Roman"/>
          <w:sz w:val="24"/>
          <w:szCs w:val="24"/>
        </w:rPr>
        <w:t xml:space="preserve"> включа</w:t>
      </w:r>
      <w:r w:rsidRPr="00897F47">
        <w:rPr>
          <w:rFonts w:ascii="Times New Roman" w:hAnsi="Times New Roman" w:cs="Times New Roman"/>
          <w:sz w:val="24"/>
          <w:szCs w:val="24"/>
        </w:rPr>
        <w:t>ющая</w:t>
      </w:r>
      <w:r w:rsidR="00EF7559" w:rsidRPr="00897F47">
        <w:rPr>
          <w:rFonts w:ascii="Times New Roman" w:hAnsi="Times New Roman" w:cs="Times New Roman"/>
          <w:sz w:val="24"/>
          <w:szCs w:val="24"/>
        </w:rPr>
        <w:t xml:space="preserve"> в себя комплексное применение природных лечебных факторов, лекарственной, </w:t>
      </w:r>
      <w:proofErr w:type="spellStart"/>
      <w:r w:rsidR="00EF7559" w:rsidRPr="00897F47">
        <w:rPr>
          <w:rFonts w:ascii="Times New Roman" w:hAnsi="Times New Roman" w:cs="Times New Roman"/>
          <w:sz w:val="24"/>
          <w:szCs w:val="24"/>
        </w:rPr>
        <w:t>немедикаментозной</w:t>
      </w:r>
      <w:proofErr w:type="spellEnd"/>
      <w:r w:rsidR="00EF7559" w:rsidRPr="00897F47">
        <w:rPr>
          <w:rFonts w:ascii="Times New Roman" w:hAnsi="Times New Roman" w:cs="Times New Roman"/>
          <w:sz w:val="24"/>
          <w:szCs w:val="24"/>
        </w:rPr>
        <w:t xml:space="preserve"> терапии и других методов.</w:t>
      </w:r>
    </w:p>
    <w:p w:rsidR="00426C4F" w:rsidRPr="00897F47" w:rsidRDefault="00AB15EB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2.</w:t>
      </w:r>
      <w:r w:rsidRPr="00897F47">
        <w:rPr>
          <w:rFonts w:ascii="Times New Roman" w:hAnsi="Times New Roman" w:cs="Times New Roman"/>
          <w:sz w:val="24"/>
          <w:szCs w:val="24"/>
        </w:rPr>
        <w:tab/>
      </w:r>
      <w:r w:rsidR="00426C4F" w:rsidRPr="00897F47">
        <w:rPr>
          <w:rFonts w:ascii="Times New Roman" w:hAnsi="Times New Roman" w:cs="Times New Roman"/>
          <w:sz w:val="24"/>
          <w:szCs w:val="24"/>
        </w:rPr>
        <w:t>Медицинская реабилитация осуществляется при оказании специализированной, в том числе высокотехнологичной, медицинской помощи.</w:t>
      </w:r>
    </w:p>
    <w:p w:rsidR="00426C4F" w:rsidRPr="00897F47" w:rsidRDefault="00AB15EB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3.</w:t>
      </w:r>
      <w:r w:rsidRPr="00897F47">
        <w:rPr>
          <w:rFonts w:ascii="Times New Roman" w:hAnsi="Times New Roman" w:cs="Times New Roman"/>
          <w:sz w:val="24"/>
          <w:szCs w:val="24"/>
        </w:rPr>
        <w:tab/>
      </w:r>
      <w:r w:rsidR="00070140">
        <w:rPr>
          <w:rFonts w:ascii="Times New Roman" w:hAnsi="Times New Roman" w:cs="Times New Roman"/>
          <w:sz w:val="24"/>
          <w:szCs w:val="24"/>
        </w:rPr>
        <w:t>В</w:t>
      </w:r>
      <w:r w:rsidR="00070140" w:rsidRPr="00897F47">
        <w:rPr>
          <w:rFonts w:ascii="Times New Roman" w:hAnsi="Times New Roman" w:cs="Times New Roman"/>
          <w:sz w:val="24"/>
          <w:szCs w:val="24"/>
        </w:rPr>
        <w:t xml:space="preserve"> структурных подразделениях </w:t>
      </w:r>
      <w:r w:rsidR="00426C4F" w:rsidRPr="00897F47">
        <w:rPr>
          <w:rFonts w:ascii="Times New Roman" w:hAnsi="Times New Roman" w:cs="Times New Roman"/>
          <w:sz w:val="24"/>
          <w:szCs w:val="24"/>
        </w:rPr>
        <w:t>ГБУЗ АО АМОКБ</w:t>
      </w:r>
      <w:r w:rsidR="00070140">
        <w:rPr>
          <w:rFonts w:ascii="Times New Roman" w:hAnsi="Times New Roman" w:cs="Times New Roman"/>
          <w:sz w:val="24"/>
          <w:szCs w:val="24"/>
        </w:rPr>
        <w:t>,</w:t>
      </w:r>
      <w:r w:rsidR="00426C4F" w:rsidRPr="00897F47">
        <w:rPr>
          <w:sz w:val="24"/>
          <w:szCs w:val="24"/>
        </w:rPr>
        <w:t xml:space="preserve"> </w:t>
      </w:r>
      <w:r w:rsidR="00070140" w:rsidRPr="00897F47">
        <w:rPr>
          <w:rFonts w:ascii="Times New Roman" w:hAnsi="Times New Roman" w:cs="Times New Roman"/>
          <w:sz w:val="24"/>
          <w:szCs w:val="24"/>
        </w:rPr>
        <w:t xml:space="preserve">оказывающих специализированную, в том числе высокотехнологичную, медицинскую помощь </w:t>
      </w:r>
      <w:r w:rsidR="00070140">
        <w:rPr>
          <w:rFonts w:ascii="Times New Roman" w:hAnsi="Times New Roman" w:cs="Times New Roman"/>
          <w:sz w:val="24"/>
          <w:szCs w:val="24"/>
        </w:rPr>
        <w:t xml:space="preserve">в </w:t>
      </w:r>
      <w:r w:rsidR="00070140" w:rsidRPr="00897F47">
        <w:rPr>
          <w:rFonts w:ascii="Times New Roman" w:hAnsi="Times New Roman" w:cs="Times New Roman"/>
          <w:sz w:val="24"/>
          <w:szCs w:val="24"/>
        </w:rPr>
        <w:t>стационарн</w:t>
      </w:r>
      <w:r w:rsidR="00070140">
        <w:rPr>
          <w:rFonts w:ascii="Times New Roman" w:hAnsi="Times New Roman" w:cs="Times New Roman"/>
          <w:sz w:val="24"/>
          <w:szCs w:val="24"/>
        </w:rPr>
        <w:t xml:space="preserve">ых условиях </w:t>
      </w:r>
      <w:r w:rsidR="00070140" w:rsidRPr="00897F47">
        <w:rPr>
          <w:rFonts w:ascii="Times New Roman" w:hAnsi="Times New Roman" w:cs="Times New Roman"/>
          <w:sz w:val="24"/>
          <w:szCs w:val="24"/>
        </w:rPr>
        <w:t>(в условиях, обеспечивающих круглосуточное медицинское наблюдение и лечение)</w:t>
      </w:r>
      <w:r w:rsidR="00070140">
        <w:rPr>
          <w:rFonts w:ascii="Times New Roman" w:hAnsi="Times New Roman" w:cs="Times New Roman"/>
          <w:sz w:val="24"/>
          <w:szCs w:val="24"/>
        </w:rPr>
        <w:t xml:space="preserve"> </w:t>
      </w:r>
      <w:r w:rsidR="00A36256" w:rsidRPr="00897F47">
        <w:rPr>
          <w:rFonts w:ascii="Times New Roman" w:hAnsi="Times New Roman" w:cs="Times New Roman"/>
          <w:sz w:val="24"/>
          <w:szCs w:val="24"/>
        </w:rPr>
        <w:t>осуществляется п</w:t>
      </w:r>
      <w:r w:rsidR="00426C4F" w:rsidRPr="00897F47">
        <w:rPr>
          <w:rFonts w:ascii="Times New Roman" w:hAnsi="Times New Roman" w:cs="Times New Roman"/>
          <w:sz w:val="24"/>
          <w:szCs w:val="24"/>
        </w:rPr>
        <w:t>ервый этап медицинской реабилитации, по профилям: "анестезиология и реаниматология", "неврология", "травматология и ортопедия", "</w:t>
      </w:r>
      <w:proofErr w:type="spellStart"/>
      <w:proofErr w:type="gramStart"/>
      <w:r w:rsidR="00426C4F" w:rsidRPr="00897F47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 w:rsidR="00426C4F" w:rsidRPr="00897F47">
        <w:rPr>
          <w:rFonts w:ascii="Times New Roman" w:hAnsi="Times New Roman" w:cs="Times New Roman"/>
          <w:sz w:val="24"/>
          <w:szCs w:val="24"/>
        </w:rPr>
        <w:t xml:space="preserve"> хирургия", "кардиология", "терапия", "нейрохирургия", "пульмонология"</w:t>
      </w:r>
      <w:r w:rsidR="00A36256" w:rsidRPr="00897F47">
        <w:rPr>
          <w:rFonts w:ascii="Times New Roman" w:hAnsi="Times New Roman" w:cs="Times New Roman"/>
          <w:sz w:val="24"/>
          <w:szCs w:val="24"/>
        </w:rPr>
        <w:t>.</w:t>
      </w:r>
      <w:r w:rsidR="00426C4F" w:rsidRPr="00897F47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414921" w:rsidRPr="00897F47" w:rsidRDefault="00B66C42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15EB" w:rsidRPr="00897F47">
        <w:rPr>
          <w:rFonts w:ascii="Times New Roman" w:hAnsi="Times New Roman" w:cs="Times New Roman"/>
          <w:sz w:val="24"/>
          <w:szCs w:val="24"/>
        </w:rPr>
        <w:t>.</w:t>
      </w:r>
      <w:r w:rsidR="00AB15EB" w:rsidRPr="00897F47">
        <w:rPr>
          <w:rFonts w:ascii="Times New Roman" w:hAnsi="Times New Roman" w:cs="Times New Roman"/>
          <w:sz w:val="24"/>
          <w:szCs w:val="24"/>
        </w:rPr>
        <w:tab/>
      </w:r>
      <w:r w:rsidR="00414921" w:rsidRPr="00897F47">
        <w:rPr>
          <w:rFonts w:ascii="Times New Roman" w:hAnsi="Times New Roman" w:cs="Times New Roman"/>
          <w:sz w:val="24"/>
          <w:szCs w:val="24"/>
        </w:rPr>
        <w:t xml:space="preserve">Медицинская реабилитация на первом этапе осуществляется </w:t>
      </w:r>
      <w:proofErr w:type="spellStart"/>
      <w:r w:rsidR="00414921" w:rsidRPr="00897F47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="00414921" w:rsidRPr="00897F47">
        <w:rPr>
          <w:rFonts w:ascii="Times New Roman" w:hAnsi="Times New Roman" w:cs="Times New Roman"/>
          <w:sz w:val="24"/>
          <w:szCs w:val="24"/>
        </w:rPr>
        <w:t xml:space="preserve"> реабилитационной командой (МДРК), сформированной из числа работников отделения ранней медицинской реабилитации в соответствии с порядком организации медицинской реабилитации, на основе клинических рекомендаций и с учетом стандартов медицинской помощи.</w:t>
      </w:r>
    </w:p>
    <w:p w:rsidR="007F001F" w:rsidRPr="00897F47" w:rsidRDefault="00B66C42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15EB" w:rsidRPr="00897F47">
        <w:rPr>
          <w:rFonts w:ascii="Times New Roman" w:hAnsi="Times New Roman" w:cs="Times New Roman"/>
          <w:sz w:val="24"/>
          <w:szCs w:val="24"/>
        </w:rPr>
        <w:t>.</w:t>
      </w:r>
      <w:r w:rsidR="00AB15EB" w:rsidRPr="00897F47">
        <w:rPr>
          <w:rFonts w:ascii="Times New Roman" w:hAnsi="Times New Roman" w:cs="Times New Roman"/>
          <w:sz w:val="24"/>
          <w:szCs w:val="24"/>
        </w:rPr>
        <w:tab/>
      </w:r>
      <w:r w:rsidR="007F001F" w:rsidRPr="00897F47">
        <w:rPr>
          <w:rFonts w:ascii="Times New Roman" w:hAnsi="Times New Roman" w:cs="Times New Roman"/>
          <w:sz w:val="24"/>
          <w:szCs w:val="24"/>
        </w:rPr>
        <w:t xml:space="preserve">В состав МДРК могут входить: врач по физической и реабилитационной медицине/врач по медицинской реабилитации, специалист по физической реабилитации, специалист по </w:t>
      </w:r>
      <w:proofErr w:type="spellStart"/>
      <w:r w:rsidR="007F001F" w:rsidRPr="00897F47">
        <w:rPr>
          <w:rFonts w:ascii="Times New Roman" w:hAnsi="Times New Roman" w:cs="Times New Roman"/>
          <w:sz w:val="24"/>
          <w:szCs w:val="24"/>
        </w:rPr>
        <w:t>эргореабилитации</w:t>
      </w:r>
      <w:proofErr w:type="spellEnd"/>
      <w:r w:rsidR="007F001F" w:rsidRPr="00897F47">
        <w:rPr>
          <w:rFonts w:ascii="Times New Roman" w:hAnsi="Times New Roman" w:cs="Times New Roman"/>
          <w:sz w:val="24"/>
          <w:szCs w:val="24"/>
        </w:rPr>
        <w:t>, медицинский психолог/врач-психотерапевт, медицинский логопед, медицинская сестра по медицинской реабилитации, медицинская сестра палатная.</w:t>
      </w:r>
    </w:p>
    <w:p w:rsidR="00A36256" w:rsidRPr="00897F47" w:rsidRDefault="00B66C42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15EB" w:rsidRPr="00897F47">
        <w:rPr>
          <w:rFonts w:ascii="Times New Roman" w:hAnsi="Times New Roman" w:cs="Times New Roman"/>
          <w:sz w:val="24"/>
          <w:szCs w:val="24"/>
        </w:rPr>
        <w:t>.</w:t>
      </w:r>
      <w:r w:rsidR="00AB15EB" w:rsidRPr="00897F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6256" w:rsidRPr="00897F47">
        <w:rPr>
          <w:rFonts w:ascii="Times New Roman" w:hAnsi="Times New Roman" w:cs="Times New Roman"/>
          <w:sz w:val="24"/>
          <w:szCs w:val="24"/>
        </w:rPr>
        <w:t xml:space="preserve">Мероприятия по медицинской реабилитации на первом этапе начинаются при поступлении </w:t>
      </w:r>
      <w:r w:rsidR="00AB15EB" w:rsidRPr="00897F47"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A36256" w:rsidRPr="00897F47">
        <w:rPr>
          <w:rFonts w:ascii="Times New Roman" w:hAnsi="Times New Roman" w:cs="Times New Roman"/>
          <w:sz w:val="24"/>
          <w:szCs w:val="24"/>
        </w:rPr>
        <w:t>в отделения</w:t>
      </w:r>
      <w:r w:rsidR="00414921" w:rsidRPr="00897F47">
        <w:rPr>
          <w:rFonts w:ascii="Times New Roman" w:hAnsi="Times New Roman" w:cs="Times New Roman"/>
          <w:sz w:val="24"/>
          <w:szCs w:val="24"/>
        </w:rPr>
        <w:t xml:space="preserve">, оказывающие медицинскую помощь по профилю "анестезиология и реаниматология" </w:t>
      </w:r>
      <w:r w:rsidR="00A36256" w:rsidRPr="00897F47">
        <w:rPr>
          <w:rFonts w:ascii="Times New Roman" w:hAnsi="Times New Roman" w:cs="Times New Roman"/>
          <w:sz w:val="24"/>
          <w:szCs w:val="24"/>
        </w:rPr>
        <w:t>в острейший (до 72 часов) и острый периоды течения заболевания, при неотложных состояниях, состояниях после оперативных вмешательств (в раннем послеоперационном периоде), хронических критических состояниях и осуществляются ежедневно, продолжительностью не менее 1 часа, но не более 3 часов.</w:t>
      </w:r>
      <w:proofErr w:type="gramEnd"/>
    </w:p>
    <w:p w:rsidR="007F001F" w:rsidRPr="00897F47" w:rsidRDefault="00B66C42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15EB" w:rsidRPr="00897F47">
        <w:rPr>
          <w:rFonts w:ascii="Times New Roman" w:hAnsi="Times New Roman" w:cs="Times New Roman"/>
          <w:sz w:val="24"/>
          <w:szCs w:val="24"/>
        </w:rPr>
        <w:t>.</w:t>
      </w:r>
      <w:r w:rsidR="00AB15EB" w:rsidRPr="00897F47">
        <w:rPr>
          <w:rFonts w:ascii="Times New Roman" w:hAnsi="Times New Roman" w:cs="Times New Roman"/>
          <w:sz w:val="24"/>
          <w:szCs w:val="24"/>
        </w:rPr>
        <w:tab/>
      </w:r>
      <w:r w:rsidR="007F001F" w:rsidRPr="00897F47">
        <w:rPr>
          <w:rFonts w:ascii="Times New Roman" w:hAnsi="Times New Roman" w:cs="Times New Roman"/>
          <w:sz w:val="24"/>
          <w:szCs w:val="24"/>
        </w:rPr>
        <w:t>Медицинская реабилитация на первом этапе осуществляется при взаимодействии МДРК с лечащим врачом и (или) врачом анестезиологом-реаниматологом.</w:t>
      </w:r>
    </w:p>
    <w:p w:rsidR="00A36256" w:rsidRPr="00897F47" w:rsidRDefault="00223699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15EB" w:rsidRPr="00897F47">
        <w:rPr>
          <w:rFonts w:ascii="Times New Roman" w:hAnsi="Times New Roman" w:cs="Times New Roman"/>
          <w:sz w:val="24"/>
          <w:szCs w:val="24"/>
        </w:rPr>
        <w:t>.</w:t>
      </w:r>
      <w:r w:rsidR="00AB15EB" w:rsidRPr="00897F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4921" w:rsidRPr="00897F47">
        <w:rPr>
          <w:rFonts w:ascii="Times New Roman" w:hAnsi="Times New Roman" w:cs="Times New Roman"/>
          <w:sz w:val="24"/>
          <w:szCs w:val="24"/>
        </w:rPr>
        <w:t xml:space="preserve">При переводе пациента из отделения, оказывающего медицинскую помощь по профилю "анестезиология и реаниматология", для продолжения лечения в отделение, оказывающее специализированную, в том числе высокотехнологичную, медицинскую помощь по профилям, указанным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14921" w:rsidRPr="00897F47">
        <w:rPr>
          <w:rFonts w:ascii="Times New Roman" w:hAnsi="Times New Roman" w:cs="Times New Roman"/>
          <w:sz w:val="24"/>
          <w:szCs w:val="24"/>
        </w:rPr>
        <w:t xml:space="preserve"> настоящего Порядка, в переводном эпикризе указываются реабилитационный диагноз (перечень кодов по МКФ), реабилитационный потенциал, перечень проведенных диагностических и реабилитационных мероприятий, их эффективность, показатель ШРМ, рекомендации о необходимости продолжения</w:t>
      </w:r>
      <w:proofErr w:type="gramEnd"/>
      <w:r w:rsidR="00414921" w:rsidRPr="00897F47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медицинской реабилитации с указанием условий ее оказания и целей.</w:t>
      </w:r>
    </w:p>
    <w:p w:rsidR="00EF7559" w:rsidRPr="00897F47" w:rsidRDefault="00AB15EB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10.</w:t>
      </w:r>
      <w:r w:rsidRPr="00897F47">
        <w:rPr>
          <w:rFonts w:ascii="Times New Roman" w:hAnsi="Times New Roman" w:cs="Times New Roman"/>
          <w:sz w:val="24"/>
          <w:szCs w:val="24"/>
        </w:rPr>
        <w:tab/>
      </w:r>
      <w:r w:rsidR="00EF7559" w:rsidRPr="00897F47">
        <w:rPr>
          <w:rFonts w:ascii="Times New Roman" w:hAnsi="Times New Roman" w:cs="Times New Roman"/>
          <w:sz w:val="24"/>
          <w:szCs w:val="24"/>
        </w:rPr>
        <w:t xml:space="preserve">При завершении пациентом лечения в условиях стационара и при наличии у него медицинских показаний к продолжению медицинской реабилитации в </w:t>
      </w:r>
      <w:r w:rsidR="00897F47" w:rsidRPr="00897F47">
        <w:rPr>
          <w:rFonts w:ascii="Times New Roman" w:hAnsi="Times New Roman" w:cs="Times New Roman"/>
          <w:sz w:val="24"/>
          <w:szCs w:val="24"/>
        </w:rPr>
        <w:t xml:space="preserve">стационарных условиях, в </w:t>
      </w:r>
      <w:r w:rsidR="00EF7559" w:rsidRPr="00897F47">
        <w:rPr>
          <w:rFonts w:ascii="Times New Roman" w:hAnsi="Times New Roman" w:cs="Times New Roman"/>
          <w:sz w:val="24"/>
          <w:szCs w:val="24"/>
        </w:rPr>
        <w:t>условиях дневного стационара или в амбулаторных условиях по месту жительства</w:t>
      </w:r>
      <w:r w:rsidR="00223699" w:rsidRPr="00223699">
        <w:rPr>
          <w:rFonts w:ascii="Times New Roman" w:hAnsi="Times New Roman" w:cs="Times New Roman"/>
          <w:sz w:val="24"/>
          <w:szCs w:val="24"/>
        </w:rPr>
        <w:t xml:space="preserve"> </w:t>
      </w:r>
      <w:r w:rsidR="00223699" w:rsidRPr="00897F47">
        <w:rPr>
          <w:rFonts w:ascii="Times New Roman" w:hAnsi="Times New Roman" w:cs="Times New Roman"/>
          <w:sz w:val="24"/>
          <w:szCs w:val="24"/>
        </w:rPr>
        <w:t>пациент</w:t>
      </w:r>
      <w:r w:rsidR="00223699">
        <w:rPr>
          <w:rFonts w:ascii="Times New Roman" w:hAnsi="Times New Roman" w:cs="Times New Roman"/>
          <w:sz w:val="24"/>
          <w:szCs w:val="24"/>
        </w:rPr>
        <w:t>а</w:t>
      </w:r>
      <w:r w:rsidR="00EF7559" w:rsidRPr="00897F47">
        <w:rPr>
          <w:rFonts w:ascii="Times New Roman" w:hAnsi="Times New Roman" w:cs="Times New Roman"/>
          <w:sz w:val="24"/>
          <w:szCs w:val="24"/>
        </w:rPr>
        <w:t>, оформля</w:t>
      </w:r>
      <w:r w:rsidR="00223699">
        <w:rPr>
          <w:rFonts w:ascii="Times New Roman" w:hAnsi="Times New Roman" w:cs="Times New Roman"/>
          <w:sz w:val="24"/>
          <w:szCs w:val="24"/>
        </w:rPr>
        <w:t>ю</w:t>
      </w:r>
      <w:r w:rsidR="00EF7559" w:rsidRPr="00897F47">
        <w:rPr>
          <w:rFonts w:ascii="Times New Roman" w:hAnsi="Times New Roman" w:cs="Times New Roman"/>
          <w:sz w:val="24"/>
          <w:szCs w:val="24"/>
        </w:rPr>
        <w:t>т</w:t>
      </w:r>
      <w:r w:rsidR="00223699">
        <w:rPr>
          <w:rFonts w:ascii="Times New Roman" w:hAnsi="Times New Roman" w:cs="Times New Roman"/>
          <w:sz w:val="24"/>
          <w:szCs w:val="24"/>
        </w:rPr>
        <w:t>ся</w:t>
      </w:r>
      <w:r w:rsidR="00EF7559" w:rsidRPr="00897F47">
        <w:rPr>
          <w:rFonts w:ascii="Times New Roman" w:hAnsi="Times New Roman" w:cs="Times New Roman"/>
          <w:sz w:val="24"/>
          <w:szCs w:val="24"/>
        </w:rPr>
        <w:t xml:space="preserve">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897F47" w:rsidRPr="00897F47" w:rsidRDefault="00897F47" w:rsidP="00897F47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11.</w:t>
      </w:r>
      <w:r w:rsidRPr="00897F47">
        <w:rPr>
          <w:rFonts w:ascii="Times New Roman" w:hAnsi="Times New Roman" w:cs="Times New Roman"/>
          <w:sz w:val="24"/>
          <w:szCs w:val="24"/>
        </w:rPr>
        <w:tab/>
        <w:t>При этом пациент, в отношении которого проведены мероприятия по медицинской реабилитации и имеющие оценку состояния функционирования и ограничения жизнедеятельности (функции и структуры организма, активности и участия пациента) значения:</w:t>
      </w:r>
    </w:p>
    <w:p w:rsidR="00897F47" w:rsidRPr="00897F47" w:rsidRDefault="00897F47" w:rsidP="00897F47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- ШРМ 0-1 балла, не нуждается в продолжени</w:t>
      </w:r>
      <w:proofErr w:type="gramStart"/>
      <w:r w:rsidRPr="00897F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97F47">
        <w:rPr>
          <w:rFonts w:ascii="Times New Roman" w:hAnsi="Times New Roman" w:cs="Times New Roman"/>
          <w:sz w:val="24"/>
          <w:szCs w:val="24"/>
        </w:rPr>
        <w:t xml:space="preserve"> медицинской реабилитации.</w:t>
      </w:r>
    </w:p>
    <w:p w:rsidR="00897F47" w:rsidRPr="00897F47" w:rsidRDefault="00897F47" w:rsidP="00897F47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- ШРМ 2-3 балла, направляется на третий этап медицинской реабилитации в медицинскую организацию первой, второй, третьей и четвертой групп.</w:t>
      </w:r>
    </w:p>
    <w:p w:rsidR="00897F47" w:rsidRPr="00897F47" w:rsidRDefault="00897F47" w:rsidP="00897F47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- ШРМ 4-5 баллов, направляется на второй этап медицинской реабилитации, в медицинскую организацию второй, третьей и четвертой групп.</w:t>
      </w:r>
    </w:p>
    <w:p w:rsidR="00897F47" w:rsidRPr="00897F47" w:rsidRDefault="00897F47" w:rsidP="00897F47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47">
        <w:rPr>
          <w:rFonts w:ascii="Times New Roman" w:hAnsi="Times New Roman" w:cs="Times New Roman"/>
          <w:sz w:val="24"/>
          <w:szCs w:val="24"/>
        </w:rPr>
        <w:t>- ШРМ 4-6 баллов и не изменивший своего состояния после проведения мероприятий по медицинской реабилитации, направляется на второй этап медицинской реабилитации в медицинскую организацию третьей и четвертой групп.</w:t>
      </w:r>
    </w:p>
    <w:p w:rsidR="00897F47" w:rsidRPr="00EF7559" w:rsidRDefault="00897F47" w:rsidP="00AB15EB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</w:rPr>
      </w:pPr>
    </w:p>
    <w:sectPr w:rsidR="00897F47" w:rsidRPr="00EF7559" w:rsidSect="00FC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40E0"/>
    <w:multiLevelType w:val="hybridMultilevel"/>
    <w:tmpl w:val="D3FAC894"/>
    <w:lvl w:ilvl="0" w:tplc="060C7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F7559"/>
    <w:rsid w:val="00070140"/>
    <w:rsid w:val="00223699"/>
    <w:rsid w:val="00414921"/>
    <w:rsid w:val="00426C4F"/>
    <w:rsid w:val="00747FE9"/>
    <w:rsid w:val="007F001F"/>
    <w:rsid w:val="007F388B"/>
    <w:rsid w:val="00897F47"/>
    <w:rsid w:val="008B4CBB"/>
    <w:rsid w:val="00A36256"/>
    <w:rsid w:val="00AB15EB"/>
    <w:rsid w:val="00B66C42"/>
    <w:rsid w:val="00EF7559"/>
    <w:rsid w:val="00FC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26C4F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AB1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vshumelenkova</dc:creator>
  <cp:lastModifiedBy>vshumelenkova</cp:lastModifiedBy>
  <cp:revision>3</cp:revision>
  <dcterms:created xsi:type="dcterms:W3CDTF">2025-09-29T04:11:00Z</dcterms:created>
  <dcterms:modified xsi:type="dcterms:W3CDTF">2025-09-29T07:54:00Z</dcterms:modified>
</cp:coreProperties>
</file>